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3457F9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4</w:t>
      </w:r>
      <w:r w:rsidR="00F5142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91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F5142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26</w:t>
      </w:r>
      <w:r w:rsidR="00FC640D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марта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3457F9" w:rsidRDefault="00EE3C88" w:rsidP="003457F9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3457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проведении </w:t>
      </w:r>
      <w:r w:rsidR="00F51420" w:rsidRPr="00F514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I Республиканск</w:t>
      </w:r>
      <w:r w:rsidR="00F514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ой</w:t>
      </w:r>
      <w:r w:rsidR="00F51420" w:rsidRPr="00F514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научно-методическ</w:t>
      </w:r>
      <w:r w:rsidR="00F514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ой</w:t>
      </w:r>
      <w:r w:rsidR="00F51420" w:rsidRPr="00F514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конференци</w:t>
      </w:r>
      <w:r w:rsidR="00F5142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 по физике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EE3C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9827E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F51420" w:rsidRDefault="00FC640D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 w:rsidRPr="00FC640D">
        <w:rPr>
          <w:rFonts w:ascii="TimesNewRomanPSMT" w:hAnsi="TimesNewRomanPSMT"/>
          <w:color w:val="000000"/>
          <w:sz w:val="28"/>
          <w:szCs w:val="28"/>
        </w:rPr>
        <w:t xml:space="preserve">В соответствии </w:t>
      </w:r>
      <w:r w:rsidR="00F51420" w:rsidRPr="00F51420">
        <w:rPr>
          <w:rFonts w:ascii="TimesNewRomanPSMT" w:hAnsi="TimesNewRomanPSMT"/>
          <w:color w:val="000000"/>
          <w:sz w:val="28"/>
          <w:szCs w:val="28"/>
        </w:rPr>
        <w:t>с региональным планом мероприятий по развитию физико</w:t>
      </w:r>
      <w:r w:rsidR="00F51420">
        <w:rPr>
          <w:rFonts w:ascii="TimesNewRomanPSMT" w:hAnsi="TimesNewRomanPSMT"/>
          <w:color w:val="000000"/>
          <w:sz w:val="28"/>
          <w:szCs w:val="28"/>
        </w:rPr>
        <w:t>-</w:t>
      </w:r>
      <w:r w:rsidR="00F51420" w:rsidRPr="00F51420">
        <w:rPr>
          <w:rFonts w:ascii="TimesNewRomanPSMT" w:hAnsi="TimesNewRomanPSMT"/>
          <w:color w:val="000000"/>
          <w:sz w:val="28"/>
          <w:szCs w:val="28"/>
        </w:rPr>
        <w:t>технического образования в Республике Дагестан на период до 2030 года,</w:t>
      </w:r>
      <w:r w:rsidR="00F5142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51420" w:rsidRPr="00F51420">
        <w:rPr>
          <w:rFonts w:ascii="TimesNewRomanPSMT" w:hAnsi="TimesNewRomanPSMT"/>
          <w:color w:val="000000"/>
          <w:sz w:val="28"/>
          <w:szCs w:val="28"/>
        </w:rPr>
        <w:t>утвержденного приказом Министерства образования и науки Республики</w:t>
      </w:r>
      <w:r w:rsidR="00F5142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51420" w:rsidRPr="00F51420">
        <w:rPr>
          <w:rFonts w:ascii="TimesNewRomanPSMT" w:hAnsi="TimesNewRomanPSMT"/>
          <w:color w:val="000000"/>
          <w:sz w:val="28"/>
          <w:szCs w:val="28"/>
        </w:rPr>
        <w:t>Дагестан от 26 января 2024 года №05-02-51-1/24</w:t>
      </w:r>
      <w:r w:rsidR="00F51420">
        <w:rPr>
          <w:rFonts w:ascii="TimesNewRomanPSMT" w:hAnsi="TimesNewRomanPSMT"/>
          <w:color w:val="000000"/>
          <w:sz w:val="28"/>
          <w:szCs w:val="28"/>
        </w:rPr>
        <w:t>,</w:t>
      </w:r>
      <w:r w:rsidR="00F51420" w:rsidRPr="00F5142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FC640D">
        <w:rPr>
          <w:rFonts w:ascii="TimesNewRomanPSMT" w:hAnsi="TimesNewRomanPSMT"/>
          <w:color w:val="000000"/>
          <w:sz w:val="28"/>
          <w:szCs w:val="28"/>
        </w:rPr>
        <w:t xml:space="preserve">с письмом </w:t>
      </w:r>
      <w:r w:rsidR="00F51420">
        <w:rPr>
          <w:rFonts w:ascii="Times New Roman" w:hAnsi="Times New Roman" w:cs="Times New Roman"/>
          <w:color w:val="000000"/>
          <w:sz w:val="28"/>
          <w:szCs w:val="28"/>
        </w:rPr>
        <w:t>ДИРО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51420">
        <w:rPr>
          <w:rFonts w:ascii="Times New Roman" w:hAnsi="Times New Roman" w:cs="Times New Roman"/>
          <w:color w:val="000000"/>
          <w:sz w:val="28"/>
          <w:szCs w:val="28"/>
        </w:rPr>
        <w:t>213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51420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="00E56FCB">
        <w:rPr>
          <w:rStyle w:val="fontstyle01"/>
        </w:rPr>
        <w:t xml:space="preserve">информирует </w:t>
      </w:r>
      <w:r w:rsidR="00F51420">
        <w:rPr>
          <w:rStyle w:val="fontstyle01"/>
        </w:rPr>
        <w:t xml:space="preserve">о том, что </w:t>
      </w:r>
      <w:r w:rsidR="00F51420">
        <w:rPr>
          <w:rStyle w:val="fontstyle01"/>
        </w:rPr>
        <w:t>ГБУ ДПО РД «Дагестанский</w:t>
      </w:r>
      <w:r w:rsidR="00F51420">
        <w:rPr>
          <w:rStyle w:val="fontstyle01"/>
        </w:rPr>
        <w:t xml:space="preserve"> </w:t>
      </w:r>
      <w:r w:rsidR="00F51420">
        <w:rPr>
          <w:rStyle w:val="fontstyle01"/>
        </w:rPr>
        <w:t xml:space="preserve">институт развития образования» и Центр развития талантов «Альтаир» </w:t>
      </w:r>
      <w:r w:rsidR="00F51420">
        <w:rPr>
          <w:rStyle w:val="fontstyle21"/>
        </w:rPr>
        <w:t>7 апреля</w:t>
      </w:r>
      <w:r w:rsidR="00F51420">
        <w:rPr>
          <w:rStyle w:val="fontstyle21"/>
        </w:rPr>
        <w:t xml:space="preserve"> </w:t>
      </w:r>
      <w:r w:rsidR="00F51420">
        <w:rPr>
          <w:rStyle w:val="fontstyle01"/>
        </w:rPr>
        <w:t>проводит I Республиканскую научно-методическую конференцию «Физико</w:t>
      </w:r>
      <w:r w:rsidR="00F51420">
        <w:rPr>
          <w:rStyle w:val="fontstyle01"/>
        </w:rPr>
        <w:t>-</w:t>
      </w:r>
      <w:r w:rsidR="00F51420">
        <w:rPr>
          <w:rStyle w:val="fontstyle01"/>
        </w:rPr>
        <w:t>техническое образование: проблемы и пути развития» (далее - Конференция).</w:t>
      </w: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Цель мероприятия: обсуждение актуальных проблем и перспектив развития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физико-технического образования в Республике Дагестан, обмен опытом между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педагогами и специалистами, а также разработка предложений и рекомендаций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по улучшению качества подготовки учащихся в области физико-технического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образования.</w:t>
      </w: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Список участников конференции приложен. Все желающие также могут принять участие.</w:t>
      </w: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Просим обеспечить участие учителей в конференции согласно приложению. </w:t>
      </w:r>
      <w:r>
        <w:rPr>
          <w:rStyle w:val="fontstyle01"/>
        </w:rPr>
        <w:t xml:space="preserve"> </w:t>
      </w: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По итогам конференции будет издан сборник статей. Для желающих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участвовать в статусе автора статьи, работу необходимо представить в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 xml:space="preserve">оргкомитет </w:t>
      </w:r>
      <w:r>
        <w:rPr>
          <w:rStyle w:val="fontstyle21"/>
        </w:rPr>
        <w:t xml:space="preserve">до 7 апреля 2025г. </w:t>
      </w:r>
      <w:r>
        <w:rPr>
          <w:rStyle w:val="fontstyle01"/>
        </w:rPr>
        <w:t>на адрес электронной почты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Style w:val="fontstyle01"/>
        </w:rPr>
        <w:t>mazagaeva86@mail.ru .</w:t>
      </w: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Адрес площадки: г. Махачкала, ул. Магомедтагирова, 159</w:t>
      </w: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ГБУ ДПО РД «ДИРО», 2-й этаж, актовый зал</w:t>
      </w: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Регистрация - 09.30 - 10.00 ч.</w:t>
      </w: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Начало - 10.00 ч.</w:t>
      </w:r>
    </w:p>
    <w:p w:rsidR="00FC0F48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>Приложение: в электронном виде</w:t>
      </w: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01"/>
        </w:rPr>
      </w:pPr>
    </w:p>
    <w:p w:rsidR="00F51420" w:rsidRDefault="00F51420" w:rsidP="00F514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FC0F48" w:rsidRDefault="00FC0F48" w:rsidP="00FC0F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EE3C88" w:rsidRPr="00EE3C88" w:rsidRDefault="00EE3C88" w:rsidP="00EE3C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p w:rsidR="00F51420" w:rsidRDefault="00F5142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F51420" w:rsidRDefault="00F5142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F51420" w:rsidRPr="00DB7087" w:rsidRDefault="00F51420" w:rsidP="00F51420">
      <w:pPr>
        <w:shd w:val="clear" w:color="auto" w:fill="FFFFFF"/>
        <w:spacing w:after="0" w:line="240" w:lineRule="auto"/>
        <w:ind w:firstLine="567"/>
        <w:jc w:val="right"/>
        <w:rPr>
          <w:szCs w:val="28"/>
        </w:rPr>
      </w:pPr>
    </w:p>
    <w:p w:rsidR="00F51420" w:rsidRDefault="00F51420" w:rsidP="00F514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420" w:rsidRDefault="00F51420" w:rsidP="00F514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420" w:rsidRDefault="00F51420" w:rsidP="00F514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1420" w:rsidRPr="00F51420" w:rsidRDefault="00F51420" w:rsidP="00F514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1420">
        <w:rPr>
          <w:rFonts w:ascii="Times New Roman" w:eastAsia="Calibri" w:hAnsi="Times New Roman" w:cs="Times New Roman"/>
          <w:b/>
          <w:sz w:val="24"/>
          <w:szCs w:val="24"/>
        </w:rPr>
        <w:t>Список учителей</w:t>
      </w:r>
    </w:p>
    <w:p w:rsidR="00F51420" w:rsidRPr="00F51420" w:rsidRDefault="00F51420" w:rsidP="00F5142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1420">
        <w:rPr>
          <w:rFonts w:ascii="Times New Roman" w:eastAsia="Calibri" w:hAnsi="Times New Roman" w:cs="Times New Roman"/>
          <w:b/>
          <w:sz w:val="24"/>
          <w:szCs w:val="24"/>
        </w:rPr>
        <w:t xml:space="preserve"> для очного участия в I Республиканской научно-методической конференции «Физико-техническое образование: проблемы и пути развития»</w:t>
      </w:r>
    </w:p>
    <w:p w:rsidR="00F51420" w:rsidRPr="00F51420" w:rsidRDefault="00F51420" w:rsidP="00F51420">
      <w:pPr>
        <w:tabs>
          <w:tab w:val="left" w:pos="0"/>
          <w:tab w:val="left" w:pos="284"/>
        </w:tabs>
        <w:spacing w:after="0"/>
        <w:ind w:firstLine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51420" w:rsidRPr="00F51420" w:rsidRDefault="00F51420" w:rsidP="00F51420">
      <w:pPr>
        <w:tabs>
          <w:tab w:val="left" w:pos="0"/>
          <w:tab w:val="left" w:pos="284"/>
        </w:tabs>
        <w:spacing w:after="0"/>
        <w:ind w:firstLine="426"/>
        <w:contextualSpacing/>
        <w:rPr>
          <w:rFonts w:ascii="Times New Roman" w:eastAsia="Calibri" w:hAnsi="Times New Roman" w:cs="Times New Roman"/>
          <w:color w:val="0000FF"/>
          <w:sz w:val="24"/>
          <w:szCs w:val="24"/>
        </w:rPr>
      </w:pPr>
    </w:p>
    <w:tbl>
      <w:tblPr>
        <w:tblStyle w:val="aa"/>
        <w:tblpPr w:leftFromText="180" w:rightFromText="180" w:vertAnchor="text" w:horzAnchor="margin" w:tblpX="-464" w:tblpY="661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985"/>
        <w:gridCol w:w="2268"/>
        <w:gridCol w:w="1559"/>
        <w:gridCol w:w="1701"/>
      </w:tblGrid>
      <w:tr w:rsidR="00F51420" w:rsidRPr="00F51420" w:rsidTr="00F51420">
        <w:trPr>
          <w:trHeight w:val="483"/>
        </w:trPr>
        <w:tc>
          <w:tcPr>
            <w:tcW w:w="562" w:type="dxa"/>
            <w:vAlign w:val="center"/>
          </w:tcPr>
          <w:p w:rsidR="00F51420" w:rsidRPr="00F51420" w:rsidRDefault="00F51420" w:rsidP="00956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F51420" w:rsidRPr="00F51420" w:rsidRDefault="00F51420" w:rsidP="00956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985" w:type="dxa"/>
            <w:vAlign w:val="center"/>
          </w:tcPr>
          <w:p w:rsidR="00F51420" w:rsidRPr="00F51420" w:rsidRDefault="00F51420" w:rsidP="00956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Муниципалитет</w:t>
            </w:r>
          </w:p>
        </w:tc>
        <w:tc>
          <w:tcPr>
            <w:tcW w:w="2268" w:type="dxa"/>
            <w:vAlign w:val="center"/>
          </w:tcPr>
          <w:p w:rsidR="00F51420" w:rsidRPr="00F51420" w:rsidRDefault="00F51420" w:rsidP="00956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УО</w:t>
            </w:r>
          </w:p>
        </w:tc>
        <w:tc>
          <w:tcPr>
            <w:tcW w:w="1559" w:type="dxa"/>
            <w:vAlign w:val="center"/>
          </w:tcPr>
          <w:p w:rsidR="00F51420" w:rsidRPr="00F51420" w:rsidRDefault="00F51420" w:rsidP="00956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:rsidR="00F51420" w:rsidRPr="00F51420" w:rsidRDefault="00F51420" w:rsidP="009563C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Контактный телефон</w:t>
            </w:r>
          </w:p>
        </w:tc>
      </w:tr>
      <w:tr w:rsidR="00F51420" w:rsidRPr="00F51420" w:rsidTr="00F51420">
        <w:trPr>
          <w:trHeight w:val="438"/>
        </w:trPr>
        <w:tc>
          <w:tcPr>
            <w:tcW w:w="562" w:type="dxa"/>
          </w:tcPr>
          <w:p w:rsidR="00F51420" w:rsidRPr="00F51420" w:rsidRDefault="00F51420" w:rsidP="00F51420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Умусалимат </w:t>
            </w: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1985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  <w:tc>
          <w:tcPr>
            <w:tcW w:w="1559" w:type="dxa"/>
          </w:tcPr>
          <w:p w:rsidR="00F51420" w:rsidRPr="00F51420" w:rsidRDefault="00F51420" w:rsidP="00F51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01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89034825746</w:t>
            </w:r>
          </w:p>
        </w:tc>
      </w:tr>
      <w:tr w:rsidR="00F51420" w:rsidRPr="00F51420" w:rsidTr="00F51420">
        <w:trPr>
          <w:trHeight w:val="438"/>
        </w:trPr>
        <w:tc>
          <w:tcPr>
            <w:tcW w:w="562" w:type="dxa"/>
          </w:tcPr>
          <w:p w:rsidR="00F51420" w:rsidRPr="00F51420" w:rsidRDefault="00F51420" w:rsidP="00F51420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Идрисова </w:t>
            </w: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Ирайханат</w:t>
            </w:r>
            <w:proofErr w:type="spellEnd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85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МКОУ «Сергокалинская СОШ №1»</w:t>
            </w:r>
          </w:p>
        </w:tc>
        <w:tc>
          <w:tcPr>
            <w:tcW w:w="1559" w:type="dxa"/>
          </w:tcPr>
          <w:p w:rsidR="00F51420" w:rsidRPr="00F51420" w:rsidRDefault="00F51420" w:rsidP="00F51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89604077485</w:t>
            </w:r>
          </w:p>
        </w:tc>
      </w:tr>
      <w:tr w:rsidR="00F51420" w:rsidRPr="00F51420" w:rsidTr="00F51420">
        <w:trPr>
          <w:trHeight w:val="438"/>
        </w:trPr>
        <w:tc>
          <w:tcPr>
            <w:tcW w:w="562" w:type="dxa"/>
          </w:tcPr>
          <w:p w:rsidR="00F51420" w:rsidRPr="00F51420" w:rsidRDefault="00F51420" w:rsidP="00F51420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Абидова</w:t>
            </w:r>
            <w:proofErr w:type="spellEnd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Пирдауз</w:t>
            </w:r>
            <w:proofErr w:type="spellEnd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Касумовна</w:t>
            </w:r>
            <w:proofErr w:type="spellEnd"/>
          </w:p>
        </w:tc>
        <w:tc>
          <w:tcPr>
            <w:tcW w:w="1985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МКОУ «Аймаумахинская СОШ»</w:t>
            </w:r>
          </w:p>
        </w:tc>
        <w:tc>
          <w:tcPr>
            <w:tcW w:w="1559" w:type="dxa"/>
          </w:tcPr>
          <w:p w:rsidR="00F51420" w:rsidRPr="00F51420" w:rsidRDefault="00F51420" w:rsidP="00F51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89034810517</w:t>
            </w:r>
          </w:p>
        </w:tc>
      </w:tr>
      <w:tr w:rsidR="00F51420" w:rsidRPr="00F51420" w:rsidTr="00F51420">
        <w:trPr>
          <w:trHeight w:val="438"/>
        </w:trPr>
        <w:tc>
          <w:tcPr>
            <w:tcW w:w="562" w:type="dxa"/>
          </w:tcPr>
          <w:p w:rsidR="00F51420" w:rsidRPr="00F51420" w:rsidRDefault="00F51420" w:rsidP="00F51420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Абулкасумовна</w:t>
            </w:r>
            <w:proofErr w:type="spellEnd"/>
          </w:p>
        </w:tc>
        <w:tc>
          <w:tcPr>
            <w:tcW w:w="1985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МКОУ «Аялизимахинская СОШ»</w:t>
            </w:r>
          </w:p>
        </w:tc>
        <w:tc>
          <w:tcPr>
            <w:tcW w:w="1559" w:type="dxa"/>
          </w:tcPr>
          <w:p w:rsidR="00F51420" w:rsidRPr="00F51420" w:rsidRDefault="00F51420" w:rsidP="00F51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89634127122</w:t>
            </w:r>
          </w:p>
        </w:tc>
      </w:tr>
      <w:tr w:rsidR="00F51420" w:rsidRPr="00F51420" w:rsidTr="00F51420">
        <w:trPr>
          <w:trHeight w:val="438"/>
        </w:trPr>
        <w:tc>
          <w:tcPr>
            <w:tcW w:w="562" w:type="dxa"/>
          </w:tcPr>
          <w:p w:rsidR="00F51420" w:rsidRPr="00F51420" w:rsidRDefault="00F51420" w:rsidP="00F51420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Таймазов</w:t>
            </w:r>
            <w:proofErr w:type="spellEnd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Таймазович</w:t>
            </w:r>
            <w:proofErr w:type="spellEnd"/>
          </w:p>
        </w:tc>
        <w:tc>
          <w:tcPr>
            <w:tcW w:w="1985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МКОУ «Сергокалинская СОШ №2»</w:t>
            </w:r>
          </w:p>
        </w:tc>
        <w:tc>
          <w:tcPr>
            <w:tcW w:w="1559" w:type="dxa"/>
          </w:tcPr>
          <w:p w:rsidR="00F51420" w:rsidRPr="00F51420" w:rsidRDefault="00F51420" w:rsidP="00F51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89064469977</w:t>
            </w:r>
          </w:p>
        </w:tc>
      </w:tr>
      <w:tr w:rsidR="00F51420" w:rsidRPr="00F51420" w:rsidTr="00F51420">
        <w:trPr>
          <w:trHeight w:val="438"/>
        </w:trPr>
        <w:tc>
          <w:tcPr>
            <w:tcW w:w="562" w:type="dxa"/>
          </w:tcPr>
          <w:p w:rsidR="00F51420" w:rsidRPr="00F51420" w:rsidRDefault="00F51420" w:rsidP="00F51420">
            <w:pPr>
              <w:pStyle w:val="a6"/>
              <w:numPr>
                <w:ilvl w:val="0"/>
                <w:numId w:val="11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Мариям </w:t>
            </w:r>
          </w:p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Магомедрасуловна</w:t>
            </w:r>
            <w:proofErr w:type="spellEnd"/>
          </w:p>
        </w:tc>
        <w:tc>
          <w:tcPr>
            <w:tcW w:w="1985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Сергокалинский район</w:t>
            </w:r>
          </w:p>
        </w:tc>
        <w:tc>
          <w:tcPr>
            <w:tcW w:w="2268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МКОУ «Мюрегинская СОШ»</w:t>
            </w:r>
          </w:p>
        </w:tc>
        <w:tc>
          <w:tcPr>
            <w:tcW w:w="1559" w:type="dxa"/>
          </w:tcPr>
          <w:p w:rsidR="00F51420" w:rsidRPr="00F51420" w:rsidRDefault="00F51420" w:rsidP="00F514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01" w:type="dxa"/>
          </w:tcPr>
          <w:p w:rsidR="00F51420" w:rsidRPr="00F51420" w:rsidRDefault="00F51420" w:rsidP="009563C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1420">
              <w:rPr>
                <w:rFonts w:ascii="Times New Roman" w:eastAsia="Calibri" w:hAnsi="Times New Roman" w:cs="Times New Roman"/>
                <w:sz w:val="24"/>
                <w:szCs w:val="24"/>
              </w:rPr>
              <w:t>89894720855</w:t>
            </w:r>
          </w:p>
        </w:tc>
      </w:tr>
    </w:tbl>
    <w:p w:rsidR="00F51420" w:rsidRPr="00F51420" w:rsidRDefault="00F51420" w:rsidP="00F51420">
      <w:pPr>
        <w:tabs>
          <w:tab w:val="center" w:pos="5223"/>
          <w:tab w:val="right" w:pos="9622"/>
        </w:tabs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51420" w:rsidRPr="00F51420" w:rsidRDefault="00F51420" w:rsidP="00F51420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</w:p>
    <w:p w:rsidR="00F51420" w:rsidRDefault="00F51420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51420" w:rsidSect="00D452DF">
      <w:pgSz w:w="11906" w:h="16838" w:code="9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28AC0BD7"/>
    <w:multiLevelType w:val="hybridMultilevel"/>
    <w:tmpl w:val="D68C5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1F3BEB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457F9"/>
    <w:rsid w:val="00367464"/>
    <w:rsid w:val="004414D9"/>
    <w:rsid w:val="0044569C"/>
    <w:rsid w:val="00460C2E"/>
    <w:rsid w:val="00475701"/>
    <w:rsid w:val="00490275"/>
    <w:rsid w:val="004B56BD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B0001E"/>
    <w:rsid w:val="00B255DC"/>
    <w:rsid w:val="00BC7E79"/>
    <w:rsid w:val="00BD2D86"/>
    <w:rsid w:val="00BF312C"/>
    <w:rsid w:val="00C33D37"/>
    <w:rsid w:val="00C655AC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1420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FE8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44BE6-A418-430A-A84B-D1C61DF7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user</cp:lastModifiedBy>
  <cp:revision>2</cp:revision>
  <dcterms:created xsi:type="dcterms:W3CDTF">2025-03-26T12:43:00Z</dcterms:created>
  <dcterms:modified xsi:type="dcterms:W3CDTF">2025-03-26T12:43:00Z</dcterms:modified>
</cp:coreProperties>
</file>